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15AE2" w14:textId="77777777" w:rsidR="00D74821" w:rsidRPr="00951FD3" w:rsidRDefault="0059457A" w:rsidP="00CA1CBF">
      <w:pPr>
        <w:tabs>
          <w:tab w:val="left" w:pos="7875"/>
        </w:tabs>
        <w:jc w:val="right"/>
        <w:rPr>
          <w:rFonts w:ascii="Arial" w:hAnsi="Arial" w:cs="Arial"/>
        </w:rPr>
      </w:pPr>
      <w:r w:rsidRPr="00951FD3">
        <w:rPr>
          <w:rFonts w:ascii="Arial" w:hAnsi="Arial" w:cs="Arial"/>
          <w:noProof/>
        </w:rPr>
        <w:drawing>
          <wp:anchor distT="0" distB="0" distL="114300" distR="114300" simplePos="0" relativeHeight="251657216" behindDoc="0" locked="0" layoutInCell="1" allowOverlap="1" wp14:anchorId="57A5F602" wp14:editId="14DB9820">
            <wp:simplePos x="0" y="0"/>
            <wp:positionH relativeFrom="column">
              <wp:posOffset>2943225</wp:posOffset>
            </wp:positionH>
            <wp:positionV relativeFrom="paragraph">
              <wp:posOffset>191770</wp:posOffset>
            </wp:positionV>
            <wp:extent cx="361950" cy="520700"/>
            <wp:effectExtent l="0" t="0" r="0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E84767" w14:textId="77777777" w:rsidR="00E01E54" w:rsidRPr="00951FD3" w:rsidRDefault="0059457A" w:rsidP="009F1DC3">
      <w:pPr>
        <w:jc w:val="center"/>
        <w:rPr>
          <w:rFonts w:ascii="Arial" w:hAnsi="Arial" w:cs="Arial"/>
        </w:rPr>
      </w:pPr>
      <w:r w:rsidRPr="00951FD3">
        <w:rPr>
          <w:rFonts w:ascii="Arial" w:hAnsi="Arial" w:cs="Arial"/>
        </w:rPr>
        <w:t xml:space="preserve">   </w:t>
      </w:r>
    </w:p>
    <w:p w14:paraId="6807EFD7" w14:textId="77777777" w:rsidR="00E01E54" w:rsidRPr="00951FD3" w:rsidRDefault="00E01E54" w:rsidP="009F1DC3">
      <w:pPr>
        <w:jc w:val="center"/>
        <w:rPr>
          <w:rFonts w:ascii="Arial" w:hAnsi="Arial" w:cs="Arial"/>
        </w:rPr>
      </w:pPr>
    </w:p>
    <w:p w14:paraId="1388F881" w14:textId="77777777" w:rsidR="00E01E54" w:rsidRPr="00951FD3" w:rsidRDefault="00E01E54" w:rsidP="009F1DC3">
      <w:pPr>
        <w:jc w:val="center"/>
        <w:rPr>
          <w:rFonts w:ascii="Arial" w:hAnsi="Arial" w:cs="Arial"/>
        </w:rPr>
      </w:pPr>
    </w:p>
    <w:p w14:paraId="102EF510" w14:textId="77777777" w:rsidR="00324276" w:rsidRPr="00951FD3" w:rsidRDefault="00324276" w:rsidP="009F1DC3">
      <w:pPr>
        <w:jc w:val="center"/>
        <w:rPr>
          <w:rFonts w:ascii="Arial" w:hAnsi="Arial" w:cs="Arial"/>
          <w:b/>
        </w:rPr>
      </w:pPr>
    </w:p>
    <w:p w14:paraId="08B227D6" w14:textId="35DD91CB" w:rsidR="00A120A8" w:rsidRPr="00951FD3" w:rsidRDefault="00A120A8" w:rsidP="009F1DC3">
      <w:pPr>
        <w:jc w:val="center"/>
        <w:rPr>
          <w:rFonts w:ascii="Arial" w:hAnsi="Arial" w:cs="Arial"/>
          <w:b/>
          <w:bCs/>
        </w:rPr>
      </w:pPr>
      <w:r w:rsidRPr="00951FD3">
        <w:rPr>
          <w:rFonts w:ascii="Arial" w:hAnsi="Arial" w:cs="Arial"/>
          <w:b/>
        </w:rPr>
        <w:t>АДМИНИСТРАЦИЯ</w:t>
      </w:r>
    </w:p>
    <w:p w14:paraId="35AEEE58" w14:textId="77777777" w:rsidR="00A120A8" w:rsidRPr="00951FD3" w:rsidRDefault="00AA0B92">
      <w:pPr>
        <w:jc w:val="center"/>
        <w:rPr>
          <w:rFonts w:ascii="Arial" w:hAnsi="Arial" w:cs="Arial"/>
          <w:b/>
          <w:bCs/>
        </w:rPr>
      </w:pPr>
      <w:r w:rsidRPr="00951FD3">
        <w:rPr>
          <w:rFonts w:ascii="Arial" w:hAnsi="Arial" w:cs="Arial"/>
          <w:b/>
          <w:bCs/>
        </w:rPr>
        <w:t>КАЛАЧЁ</w:t>
      </w:r>
      <w:r w:rsidR="00A120A8" w:rsidRPr="00951FD3">
        <w:rPr>
          <w:rFonts w:ascii="Arial" w:hAnsi="Arial" w:cs="Arial"/>
          <w:b/>
          <w:bCs/>
        </w:rPr>
        <w:t>ВСКОГО МУНИЦИПАЛЬНОГО РАЙОНА</w:t>
      </w:r>
    </w:p>
    <w:p w14:paraId="12FA8940" w14:textId="77777777" w:rsidR="00A120A8" w:rsidRPr="00951FD3" w:rsidRDefault="00A120A8">
      <w:pPr>
        <w:jc w:val="center"/>
        <w:rPr>
          <w:rFonts w:ascii="Arial" w:hAnsi="Arial" w:cs="Arial"/>
        </w:rPr>
      </w:pPr>
      <w:r w:rsidRPr="00951FD3">
        <w:rPr>
          <w:rFonts w:ascii="Arial" w:hAnsi="Arial" w:cs="Arial"/>
          <w:b/>
          <w:bCs/>
        </w:rPr>
        <w:t xml:space="preserve">                       ВОЛГОГРАДСКОЙ ОБЛАСТИ</w:t>
      </w:r>
      <w:r w:rsidRPr="00951FD3">
        <w:rPr>
          <w:rFonts w:ascii="Arial" w:hAnsi="Arial" w:cs="Arial"/>
          <w:b/>
        </w:rPr>
        <w:tab/>
      </w:r>
      <w:r w:rsidRPr="00951FD3">
        <w:rPr>
          <w:rFonts w:ascii="Arial" w:hAnsi="Arial" w:cs="Arial"/>
        </w:rPr>
        <w:tab/>
      </w:r>
      <w:r w:rsidRPr="00951FD3">
        <w:rPr>
          <w:rFonts w:ascii="Arial" w:hAnsi="Arial" w:cs="Arial"/>
        </w:rPr>
        <w:tab/>
        <w:t xml:space="preserve"> </w:t>
      </w:r>
    </w:p>
    <w:p w14:paraId="30702994" w14:textId="77777777" w:rsidR="00A120A8" w:rsidRPr="00951FD3" w:rsidRDefault="00A120A8">
      <w:pPr>
        <w:pBdr>
          <w:top w:val="thinThickSmallGap" w:sz="24" w:space="1" w:color="auto"/>
        </w:pBdr>
        <w:jc w:val="both"/>
        <w:rPr>
          <w:rFonts w:ascii="Arial" w:hAnsi="Arial" w:cs="Arial"/>
        </w:rPr>
      </w:pPr>
    </w:p>
    <w:p w14:paraId="59F7D7A0" w14:textId="77777777" w:rsidR="007D7E91" w:rsidRPr="00951FD3" w:rsidRDefault="00D601F7" w:rsidP="00CE1418">
      <w:pPr>
        <w:pStyle w:val="4"/>
        <w:rPr>
          <w:rFonts w:ascii="Arial" w:hAnsi="Arial" w:cs="Arial"/>
          <w:sz w:val="24"/>
        </w:rPr>
      </w:pPr>
      <w:r w:rsidRPr="00951FD3">
        <w:rPr>
          <w:rFonts w:ascii="Arial" w:hAnsi="Arial" w:cs="Arial"/>
          <w:sz w:val="24"/>
        </w:rPr>
        <w:t>ПОСТАНОВЛЕНИЕ</w:t>
      </w:r>
    </w:p>
    <w:p w14:paraId="1417EC32" w14:textId="77777777" w:rsidR="009A4CF9" w:rsidRPr="00951FD3" w:rsidRDefault="009A4CF9" w:rsidP="009A4CF9">
      <w:pPr>
        <w:shd w:val="clear" w:color="auto" w:fill="FFFFFF"/>
        <w:rPr>
          <w:rFonts w:ascii="Arial" w:hAnsi="Arial" w:cs="Arial"/>
        </w:rPr>
      </w:pPr>
    </w:p>
    <w:p w14:paraId="74CCF02F" w14:textId="5E1AC84F" w:rsidR="009A4CF9" w:rsidRPr="00951FD3" w:rsidRDefault="00FD31FF" w:rsidP="009A4CF9">
      <w:pPr>
        <w:shd w:val="clear" w:color="auto" w:fill="FFFFFF"/>
        <w:rPr>
          <w:rFonts w:ascii="Arial" w:hAnsi="Arial" w:cs="Arial"/>
        </w:rPr>
      </w:pPr>
      <w:r w:rsidRPr="00951FD3">
        <w:rPr>
          <w:rFonts w:ascii="Arial" w:hAnsi="Arial" w:cs="Arial"/>
        </w:rPr>
        <w:t xml:space="preserve">от </w:t>
      </w:r>
      <w:r w:rsidR="009611A4">
        <w:rPr>
          <w:rFonts w:ascii="Arial" w:hAnsi="Arial" w:cs="Arial"/>
        </w:rPr>
        <w:t>30.06.2026</w:t>
      </w:r>
      <w:r w:rsidR="009A4CF9" w:rsidRPr="00951FD3">
        <w:rPr>
          <w:rFonts w:ascii="Arial" w:hAnsi="Arial" w:cs="Arial"/>
        </w:rPr>
        <w:t xml:space="preserve"> г.</w:t>
      </w:r>
      <w:r w:rsidR="009A4CF9" w:rsidRPr="00951FD3">
        <w:rPr>
          <w:rFonts w:ascii="Arial" w:hAnsi="Arial" w:cs="Arial"/>
        </w:rPr>
        <w:tab/>
      </w:r>
      <w:r w:rsidR="009A4CF9" w:rsidRPr="00951FD3">
        <w:rPr>
          <w:rFonts w:ascii="Arial" w:hAnsi="Arial" w:cs="Arial"/>
        </w:rPr>
        <w:tab/>
      </w:r>
      <w:r w:rsidR="009A4CF9" w:rsidRPr="00951FD3">
        <w:rPr>
          <w:rFonts w:ascii="Arial" w:hAnsi="Arial" w:cs="Arial"/>
        </w:rPr>
        <w:tab/>
      </w:r>
      <w:r w:rsidR="009A4CF9" w:rsidRPr="00951FD3">
        <w:rPr>
          <w:rFonts w:ascii="Arial" w:hAnsi="Arial" w:cs="Arial"/>
        </w:rPr>
        <w:tab/>
      </w:r>
      <w:r w:rsidR="009A4CF9" w:rsidRPr="00951FD3">
        <w:rPr>
          <w:rFonts w:ascii="Arial" w:hAnsi="Arial" w:cs="Arial"/>
        </w:rPr>
        <w:tab/>
      </w:r>
      <w:r w:rsidR="009A4CF9" w:rsidRPr="00951FD3">
        <w:rPr>
          <w:rFonts w:ascii="Arial" w:hAnsi="Arial" w:cs="Arial"/>
        </w:rPr>
        <w:tab/>
        <w:t xml:space="preserve"> </w:t>
      </w:r>
      <w:r w:rsidR="009A4CF9" w:rsidRPr="00951FD3">
        <w:rPr>
          <w:rFonts w:ascii="Arial" w:hAnsi="Arial" w:cs="Arial"/>
        </w:rPr>
        <w:tab/>
      </w:r>
      <w:r w:rsidR="009A4CF9" w:rsidRPr="00951FD3">
        <w:rPr>
          <w:rFonts w:ascii="Arial" w:hAnsi="Arial" w:cs="Arial"/>
        </w:rPr>
        <w:tab/>
      </w:r>
      <w:r w:rsidR="00CE1418" w:rsidRPr="00951FD3">
        <w:rPr>
          <w:rFonts w:ascii="Arial" w:hAnsi="Arial" w:cs="Arial"/>
        </w:rPr>
        <w:t xml:space="preserve">      </w:t>
      </w:r>
      <w:r w:rsidR="009A4CF9" w:rsidRPr="00951FD3">
        <w:rPr>
          <w:rFonts w:ascii="Arial" w:hAnsi="Arial" w:cs="Arial"/>
        </w:rPr>
        <w:t xml:space="preserve">№ </w:t>
      </w:r>
      <w:r w:rsidR="009611A4">
        <w:rPr>
          <w:rFonts w:ascii="Arial" w:hAnsi="Arial" w:cs="Arial"/>
        </w:rPr>
        <w:t>781</w:t>
      </w:r>
      <w:bookmarkStart w:id="0" w:name="_GoBack"/>
      <w:bookmarkEnd w:id="0"/>
    </w:p>
    <w:p w14:paraId="752739DA" w14:textId="77777777" w:rsidR="00FD31FF" w:rsidRPr="00951FD3" w:rsidRDefault="00FD31FF" w:rsidP="009A4CF9">
      <w:pPr>
        <w:shd w:val="clear" w:color="auto" w:fill="FFFFFF"/>
        <w:rPr>
          <w:rFonts w:ascii="Arial" w:hAnsi="Arial" w:cs="Arial"/>
        </w:rPr>
      </w:pPr>
    </w:p>
    <w:p w14:paraId="7CE346EB" w14:textId="7CB40BF7" w:rsidR="009A4CF9" w:rsidRPr="00951FD3" w:rsidRDefault="009A4CF9" w:rsidP="009A4CF9">
      <w:pPr>
        <w:shd w:val="clear" w:color="auto" w:fill="FFFFFF"/>
        <w:jc w:val="center"/>
        <w:rPr>
          <w:rFonts w:ascii="Arial" w:hAnsi="Arial" w:cs="Arial"/>
          <w:b/>
        </w:rPr>
      </w:pPr>
      <w:r w:rsidRPr="00951FD3">
        <w:rPr>
          <w:rFonts w:ascii="Arial" w:hAnsi="Arial" w:cs="Arial"/>
          <w:b/>
        </w:rPr>
        <w:t>О внесении изменений в постановление администрации Калачевского муниципального района Волгоградской области от 26.06.2019г. № 590 «Об утверждении перечней видов обязательных работ, объектов для отбывания уголовного наказания  в виде обязательных работ и мест отбывания наказания в виде исправительных работ   на территории Калачевского муниципального района Волгоградской области»</w:t>
      </w:r>
    </w:p>
    <w:p w14:paraId="3624A6C6" w14:textId="77777777" w:rsidR="009A4CF9" w:rsidRPr="00951FD3" w:rsidRDefault="009A4CF9" w:rsidP="009A4CF9">
      <w:pPr>
        <w:shd w:val="clear" w:color="auto" w:fill="FFFFFF"/>
        <w:rPr>
          <w:rFonts w:ascii="Arial" w:hAnsi="Arial" w:cs="Arial"/>
        </w:rPr>
      </w:pPr>
    </w:p>
    <w:p w14:paraId="371EC815" w14:textId="2E6B6EF3" w:rsidR="00F66107" w:rsidRPr="00951FD3" w:rsidRDefault="009A4CF9" w:rsidP="00CE141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951FD3">
        <w:rPr>
          <w:rFonts w:ascii="Arial" w:hAnsi="Arial" w:cs="Arial"/>
        </w:rPr>
        <w:t>В соответствии с Уголовным кодексом Российской Федерации, Уголовно-исполнительным кодексом Российской Федерации,</w:t>
      </w:r>
      <w:r w:rsidR="00CA1CBF" w:rsidRPr="00951FD3">
        <w:rPr>
          <w:rFonts w:ascii="Arial" w:hAnsi="Arial" w:cs="Arial"/>
        </w:rPr>
        <w:t xml:space="preserve"> Уставом Калачевского муниципального района Волгоградской области,</w:t>
      </w:r>
      <w:r w:rsidRPr="00951FD3">
        <w:rPr>
          <w:rFonts w:ascii="Arial" w:hAnsi="Arial" w:cs="Arial"/>
        </w:rPr>
        <w:t xml:space="preserve"> администрация Калачевского муниципального района</w:t>
      </w:r>
    </w:p>
    <w:p w14:paraId="2CF5E3FC" w14:textId="77777777" w:rsidR="006C76A2" w:rsidRPr="00951FD3" w:rsidRDefault="006C76A2" w:rsidP="00CE1418">
      <w:pPr>
        <w:shd w:val="clear" w:color="auto" w:fill="FFFFFF"/>
        <w:ind w:firstLine="708"/>
        <w:jc w:val="both"/>
        <w:rPr>
          <w:rFonts w:ascii="Arial" w:hAnsi="Arial" w:cs="Arial"/>
        </w:rPr>
      </w:pPr>
    </w:p>
    <w:p w14:paraId="32EE926A" w14:textId="77777777" w:rsidR="009A4CF9" w:rsidRPr="00951FD3" w:rsidRDefault="009A4CF9" w:rsidP="009A4CF9">
      <w:pPr>
        <w:shd w:val="clear" w:color="auto" w:fill="FFFFFF"/>
        <w:jc w:val="center"/>
        <w:rPr>
          <w:rFonts w:ascii="Arial" w:hAnsi="Arial" w:cs="Arial"/>
          <w:b/>
        </w:rPr>
      </w:pPr>
      <w:r w:rsidRPr="00951FD3">
        <w:rPr>
          <w:rFonts w:ascii="Arial" w:hAnsi="Arial" w:cs="Arial"/>
          <w:b/>
        </w:rPr>
        <w:t>постановляет:</w:t>
      </w:r>
    </w:p>
    <w:p w14:paraId="0573BC9C" w14:textId="77777777" w:rsidR="009A4CF9" w:rsidRPr="00951FD3" w:rsidRDefault="009A4CF9" w:rsidP="009A4CF9">
      <w:pPr>
        <w:shd w:val="clear" w:color="auto" w:fill="FFFFFF"/>
        <w:rPr>
          <w:rFonts w:ascii="Arial" w:hAnsi="Arial" w:cs="Arial"/>
        </w:rPr>
      </w:pPr>
    </w:p>
    <w:p w14:paraId="441766D1" w14:textId="77777777" w:rsidR="00CE1418" w:rsidRPr="00951FD3" w:rsidRDefault="009A4CF9" w:rsidP="00CE141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951FD3">
        <w:rPr>
          <w:rFonts w:ascii="Arial" w:hAnsi="Arial" w:cs="Arial"/>
        </w:rPr>
        <w:t>1. Внести следующие изменения в постановление администрации Калачевского муниципального района Волгоградской области от 26.06.2019г. № 590 «Об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 на территории Калачевского муниципального района Волгоградской области» (далее – Постановление):</w:t>
      </w:r>
    </w:p>
    <w:p w14:paraId="0D322F4E" w14:textId="4E60FBC5" w:rsidR="00AD090D" w:rsidRPr="00951FD3" w:rsidRDefault="00D700BF" w:rsidP="00EB78DD">
      <w:pPr>
        <w:pStyle w:val="a8"/>
        <w:numPr>
          <w:ilvl w:val="1"/>
          <w:numId w:val="8"/>
        </w:numPr>
        <w:shd w:val="clear" w:color="auto" w:fill="FFFFFF"/>
        <w:ind w:left="-142" w:firstLine="850"/>
        <w:jc w:val="both"/>
        <w:rPr>
          <w:rFonts w:ascii="Arial" w:hAnsi="Arial" w:cs="Arial"/>
        </w:rPr>
      </w:pPr>
      <w:r w:rsidRPr="00951FD3">
        <w:rPr>
          <w:rFonts w:ascii="Arial" w:hAnsi="Arial" w:cs="Arial"/>
        </w:rPr>
        <w:t xml:space="preserve">Наименование </w:t>
      </w:r>
      <w:r w:rsidR="00AD090D" w:rsidRPr="00951FD3">
        <w:rPr>
          <w:rFonts w:ascii="Arial" w:hAnsi="Arial" w:cs="Arial"/>
        </w:rPr>
        <w:t xml:space="preserve">постановления </w:t>
      </w:r>
      <w:r w:rsidRPr="00951FD3">
        <w:rPr>
          <w:rFonts w:ascii="Arial" w:hAnsi="Arial" w:cs="Arial"/>
        </w:rPr>
        <w:t>изложить в следующей редакции</w:t>
      </w:r>
      <w:r w:rsidR="00AD090D" w:rsidRPr="00951FD3">
        <w:rPr>
          <w:rFonts w:ascii="Arial" w:hAnsi="Arial" w:cs="Arial"/>
        </w:rPr>
        <w:t>: «Об утверждении перечней видов обязательных работ, объектов для отбывания уголовного наказания в виде обязательных работ на территории Калачевского муниципального района Волгоградской области»;</w:t>
      </w:r>
    </w:p>
    <w:p w14:paraId="2E879591" w14:textId="1384FC68" w:rsidR="00AD090D" w:rsidRPr="00951FD3" w:rsidRDefault="00AD090D" w:rsidP="00EB78DD">
      <w:pPr>
        <w:pStyle w:val="a8"/>
        <w:numPr>
          <w:ilvl w:val="1"/>
          <w:numId w:val="8"/>
        </w:numPr>
        <w:shd w:val="clear" w:color="auto" w:fill="FFFFFF"/>
        <w:ind w:left="-142" w:firstLine="850"/>
        <w:jc w:val="both"/>
        <w:rPr>
          <w:rFonts w:ascii="Arial" w:hAnsi="Arial" w:cs="Arial"/>
        </w:rPr>
      </w:pPr>
      <w:r w:rsidRPr="00951FD3">
        <w:rPr>
          <w:rFonts w:ascii="Arial" w:hAnsi="Arial" w:cs="Arial"/>
        </w:rPr>
        <w:t xml:space="preserve">Из преамбулы Постановления исключить ссылку на </w:t>
      </w:r>
      <w:r w:rsidR="00AE3515" w:rsidRPr="00951FD3">
        <w:rPr>
          <w:rFonts w:ascii="Arial" w:hAnsi="Arial" w:cs="Arial"/>
        </w:rPr>
        <w:t>Федеральный закон от 06.10.2003 № 131-ФЗ «Об общих принципах организации местного самоуправления в Российской Федерации»</w:t>
      </w:r>
      <w:r w:rsidR="00D700BF" w:rsidRPr="00951FD3">
        <w:rPr>
          <w:rFonts w:ascii="Arial" w:hAnsi="Arial" w:cs="Arial"/>
        </w:rPr>
        <w:t>;</w:t>
      </w:r>
    </w:p>
    <w:p w14:paraId="6DEE00CD" w14:textId="01AFBFE2" w:rsidR="00D700BF" w:rsidRPr="00951FD3" w:rsidRDefault="00D700BF" w:rsidP="00D700BF">
      <w:pPr>
        <w:pStyle w:val="a8"/>
        <w:numPr>
          <w:ilvl w:val="1"/>
          <w:numId w:val="8"/>
        </w:numPr>
        <w:rPr>
          <w:rFonts w:ascii="Arial" w:hAnsi="Arial" w:cs="Arial"/>
        </w:rPr>
      </w:pPr>
      <w:r w:rsidRPr="00951FD3">
        <w:rPr>
          <w:rFonts w:ascii="Arial" w:hAnsi="Arial" w:cs="Arial"/>
        </w:rPr>
        <w:t>Пункт  1.3 Постановления и Приложение №3 к Постановлению – исключить.</w:t>
      </w:r>
    </w:p>
    <w:p w14:paraId="14C3F791" w14:textId="77777777" w:rsidR="009A4CF9" w:rsidRPr="00951FD3" w:rsidRDefault="009A4CF9" w:rsidP="00EB78DD">
      <w:pPr>
        <w:pStyle w:val="a8"/>
        <w:shd w:val="clear" w:color="auto" w:fill="FFFFFF"/>
        <w:ind w:left="708"/>
        <w:jc w:val="both"/>
        <w:rPr>
          <w:rFonts w:ascii="Arial" w:hAnsi="Arial" w:cs="Arial"/>
        </w:rPr>
      </w:pPr>
      <w:r w:rsidRPr="00951FD3">
        <w:rPr>
          <w:rFonts w:ascii="Arial" w:hAnsi="Arial" w:cs="Arial"/>
        </w:rPr>
        <w:t>2. Настоящее постановление подлежит официальному опубликованию.</w:t>
      </w:r>
    </w:p>
    <w:p w14:paraId="3CFD22DC" w14:textId="77777777" w:rsidR="009A4CF9" w:rsidRPr="00951FD3" w:rsidRDefault="009A4CF9" w:rsidP="00D33F1E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951FD3">
        <w:rPr>
          <w:rFonts w:ascii="Arial" w:hAnsi="Arial" w:cs="Arial"/>
        </w:rPr>
        <w:t>3. Контроль исполнения настоящего постановления оставляю за собой.</w:t>
      </w:r>
    </w:p>
    <w:p w14:paraId="67F9E8AD" w14:textId="77777777" w:rsidR="00EB78DD" w:rsidRPr="00951FD3" w:rsidRDefault="00EB78DD" w:rsidP="009A4CF9">
      <w:pPr>
        <w:shd w:val="clear" w:color="auto" w:fill="FFFFFF"/>
        <w:rPr>
          <w:rFonts w:ascii="Arial" w:hAnsi="Arial" w:cs="Arial"/>
        </w:rPr>
      </w:pPr>
    </w:p>
    <w:p w14:paraId="79603054" w14:textId="77777777" w:rsidR="00EB78DD" w:rsidRPr="00951FD3" w:rsidRDefault="00EB78DD" w:rsidP="009A4CF9">
      <w:pPr>
        <w:shd w:val="clear" w:color="auto" w:fill="FFFFFF"/>
        <w:rPr>
          <w:rFonts w:ascii="Arial" w:hAnsi="Arial" w:cs="Arial"/>
        </w:rPr>
      </w:pPr>
    </w:p>
    <w:p w14:paraId="7A2AED8A" w14:textId="77777777" w:rsidR="00EB78DD" w:rsidRPr="00951FD3" w:rsidRDefault="00EB78DD" w:rsidP="009A4CF9">
      <w:pPr>
        <w:shd w:val="clear" w:color="auto" w:fill="FFFFFF"/>
        <w:rPr>
          <w:rFonts w:ascii="Arial" w:hAnsi="Arial" w:cs="Arial"/>
        </w:rPr>
      </w:pPr>
    </w:p>
    <w:p w14:paraId="5BE7BE0B" w14:textId="77777777" w:rsidR="009A4CF9" w:rsidRPr="00951FD3" w:rsidRDefault="009A4CF9" w:rsidP="009A4CF9">
      <w:pPr>
        <w:shd w:val="clear" w:color="auto" w:fill="FFFFFF"/>
        <w:rPr>
          <w:rFonts w:ascii="Arial" w:hAnsi="Arial" w:cs="Arial"/>
          <w:b/>
        </w:rPr>
      </w:pPr>
      <w:r w:rsidRPr="00951FD3">
        <w:rPr>
          <w:rFonts w:ascii="Arial" w:hAnsi="Arial" w:cs="Arial"/>
          <w:b/>
        </w:rPr>
        <w:t xml:space="preserve">Глава Калачёвского </w:t>
      </w:r>
    </w:p>
    <w:p w14:paraId="64729006" w14:textId="69763214" w:rsidR="009A4CF9" w:rsidRPr="00951FD3" w:rsidRDefault="009A4CF9" w:rsidP="009A4CF9">
      <w:pPr>
        <w:shd w:val="clear" w:color="auto" w:fill="FFFFFF"/>
        <w:rPr>
          <w:rFonts w:ascii="Arial" w:hAnsi="Arial" w:cs="Arial"/>
          <w:b/>
        </w:rPr>
      </w:pPr>
      <w:r w:rsidRPr="00951FD3">
        <w:rPr>
          <w:rFonts w:ascii="Arial" w:hAnsi="Arial" w:cs="Arial"/>
          <w:b/>
        </w:rPr>
        <w:t xml:space="preserve">муниципального района                                                             </w:t>
      </w:r>
      <w:r w:rsidR="0031594C" w:rsidRPr="00951FD3">
        <w:rPr>
          <w:rFonts w:ascii="Arial" w:hAnsi="Arial" w:cs="Arial"/>
          <w:b/>
        </w:rPr>
        <w:t xml:space="preserve">            </w:t>
      </w:r>
      <w:r w:rsidRPr="00951FD3">
        <w:rPr>
          <w:rFonts w:ascii="Arial" w:hAnsi="Arial" w:cs="Arial"/>
          <w:b/>
        </w:rPr>
        <w:t xml:space="preserve">  Р.С. Горбатый</w:t>
      </w:r>
    </w:p>
    <w:p w14:paraId="1A0C22D4" w14:textId="77777777" w:rsidR="00513F96" w:rsidRPr="00951FD3" w:rsidRDefault="00513F96" w:rsidP="009C7F27">
      <w:pPr>
        <w:shd w:val="clear" w:color="auto" w:fill="FFFFFF"/>
        <w:rPr>
          <w:rFonts w:ascii="Arial" w:hAnsi="Arial" w:cs="Arial"/>
          <w:b/>
          <w:color w:val="000000"/>
        </w:rPr>
      </w:pPr>
    </w:p>
    <w:p w14:paraId="5EA0E107" w14:textId="77777777" w:rsidR="00513F96" w:rsidRPr="00951FD3" w:rsidRDefault="00513F96" w:rsidP="009C7F27">
      <w:pPr>
        <w:shd w:val="clear" w:color="auto" w:fill="FFFFFF"/>
        <w:rPr>
          <w:rFonts w:ascii="Arial" w:hAnsi="Arial" w:cs="Arial"/>
          <w:b/>
          <w:color w:val="000000"/>
        </w:rPr>
      </w:pPr>
    </w:p>
    <w:p w14:paraId="5CE5A45B" w14:textId="77777777" w:rsidR="00513F96" w:rsidRPr="00951FD3" w:rsidRDefault="00513F96" w:rsidP="009C7F27">
      <w:pPr>
        <w:shd w:val="clear" w:color="auto" w:fill="FFFFFF"/>
        <w:rPr>
          <w:rFonts w:ascii="Arial" w:hAnsi="Arial" w:cs="Arial"/>
          <w:b/>
          <w:color w:val="000000"/>
        </w:rPr>
      </w:pPr>
    </w:p>
    <w:p w14:paraId="70DF1697" w14:textId="77777777" w:rsidR="009A4CF9" w:rsidRPr="00951FD3" w:rsidRDefault="009A4CF9" w:rsidP="008D55D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14:paraId="39728F66" w14:textId="77777777" w:rsidR="009A4CF9" w:rsidRPr="00951FD3" w:rsidRDefault="009A4CF9" w:rsidP="008D55D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14:paraId="7AF40F4C" w14:textId="77777777" w:rsidR="0031594C" w:rsidRPr="00951FD3" w:rsidRDefault="0031594C" w:rsidP="00CE1418">
      <w:pPr>
        <w:pStyle w:val="ConsPlusNormal"/>
        <w:outlineLvl w:val="0"/>
        <w:rPr>
          <w:rFonts w:ascii="Arial" w:hAnsi="Arial" w:cs="Arial"/>
          <w:sz w:val="24"/>
          <w:szCs w:val="24"/>
        </w:rPr>
      </w:pPr>
    </w:p>
    <w:p w14:paraId="7FFBCF3E" w14:textId="77777777" w:rsidR="00EB78DD" w:rsidRPr="00951FD3" w:rsidRDefault="00EB78DD" w:rsidP="00CE1418">
      <w:pPr>
        <w:pStyle w:val="ConsPlusNormal"/>
        <w:outlineLvl w:val="0"/>
        <w:rPr>
          <w:rFonts w:ascii="Arial" w:hAnsi="Arial" w:cs="Arial"/>
          <w:sz w:val="24"/>
          <w:szCs w:val="24"/>
        </w:rPr>
      </w:pPr>
    </w:p>
    <w:p w14:paraId="7A4A6871" w14:textId="77777777" w:rsidR="00EB78DD" w:rsidRPr="00951FD3" w:rsidRDefault="00EB78DD" w:rsidP="00CE1418">
      <w:pPr>
        <w:pStyle w:val="ConsPlusNormal"/>
        <w:outlineLvl w:val="0"/>
        <w:rPr>
          <w:rFonts w:ascii="Arial" w:hAnsi="Arial" w:cs="Arial"/>
          <w:sz w:val="24"/>
          <w:szCs w:val="24"/>
        </w:rPr>
      </w:pPr>
    </w:p>
    <w:p w14:paraId="1395BF0C" w14:textId="77777777" w:rsidR="00EB78DD" w:rsidRPr="00951FD3" w:rsidRDefault="00EB78DD" w:rsidP="00CE1418">
      <w:pPr>
        <w:pStyle w:val="ConsPlusNormal"/>
        <w:outlineLvl w:val="0"/>
        <w:rPr>
          <w:rFonts w:ascii="Arial" w:hAnsi="Arial" w:cs="Arial"/>
          <w:sz w:val="24"/>
          <w:szCs w:val="24"/>
        </w:rPr>
      </w:pPr>
    </w:p>
    <w:sectPr w:rsidR="00EB78DD" w:rsidRPr="00951FD3" w:rsidSect="00CE1418">
      <w:type w:val="continuous"/>
      <w:pgSz w:w="11900" w:h="16820"/>
      <w:pgMar w:top="568" w:right="701" w:bottom="426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60D06C" w14:textId="77777777" w:rsidR="00241036" w:rsidRDefault="00241036" w:rsidP="00D74821">
      <w:r>
        <w:separator/>
      </w:r>
    </w:p>
  </w:endnote>
  <w:endnote w:type="continuationSeparator" w:id="0">
    <w:p w14:paraId="656BB7C2" w14:textId="77777777" w:rsidR="00241036" w:rsidRDefault="00241036" w:rsidP="00D7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9A5A18" w14:textId="77777777" w:rsidR="00241036" w:rsidRDefault="00241036" w:rsidP="00D74821">
      <w:r>
        <w:separator/>
      </w:r>
    </w:p>
  </w:footnote>
  <w:footnote w:type="continuationSeparator" w:id="0">
    <w:p w14:paraId="5C574E64" w14:textId="77777777" w:rsidR="00241036" w:rsidRDefault="00241036" w:rsidP="00D74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3B5E55"/>
    <w:multiLevelType w:val="multilevel"/>
    <w:tmpl w:val="48B23CC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BF"/>
    <w:rsid w:val="0000659E"/>
    <w:rsid w:val="00022571"/>
    <w:rsid w:val="00032320"/>
    <w:rsid w:val="000448D1"/>
    <w:rsid w:val="00073107"/>
    <w:rsid w:val="00080CE9"/>
    <w:rsid w:val="00083E91"/>
    <w:rsid w:val="0009536E"/>
    <w:rsid w:val="000A32D2"/>
    <w:rsid w:val="000B397D"/>
    <w:rsid w:val="000D710E"/>
    <w:rsid w:val="000E13CB"/>
    <w:rsid w:val="000E32F5"/>
    <w:rsid w:val="000F49F5"/>
    <w:rsid w:val="0010132A"/>
    <w:rsid w:val="00105F74"/>
    <w:rsid w:val="00107354"/>
    <w:rsid w:val="00114389"/>
    <w:rsid w:val="00120DF7"/>
    <w:rsid w:val="001248D9"/>
    <w:rsid w:val="001476F4"/>
    <w:rsid w:val="00151022"/>
    <w:rsid w:val="0016386F"/>
    <w:rsid w:val="00184A7A"/>
    <w:rsid w:val="00194965"/>
    <w:rsid w:val="00195052"/>
    <w:rsid w:val="001A5596"/>
    <w:rsid w:val="001A5E09"/>
    <w:rsid w:val="001C2E8E"/>
    <w:rsid w:val="001D15A5"/>
    <w:rsid w:val="001D3B79"/>
    <w:rsid w:val="001D50C6"/>
    <w:rsid w:val="002004FB"/>
    <w:rsid w:val="00206907"/>
    <w:rsid w:val="00223B1E"/>
    <w:rsid w:val="00241036"/>
    <w:rsid w:val="00246091"/>
    <w:rsid w:val="00262BD4"/>
    <w:rsid w:val="0026532F"/>
    <w:rsid w:val="00277245"/>
    <w:rsid w:val="002A1917"/>
    <w:rsid w:val="002A27B0"/>
    <w:rsid w:val="002C0F06"/>
    <w:rsid w:val="002C28ED"/>
    <w:rsid w:val="002E2B8A"/>
    <w:rsid w:val="002F1318"/>
    <w:rsid w:val="00303976"/>
    <w:rsid w:val="00303B37"/>
    <w:rsid w:val="00304D34"/>
    <w:rsid w:val="003063BA"/>
    <w:rsid w:val="00310B3D"/>
    <w:rsid w:val="0031594C"/>
    <w:rsid w:val="00324276"/>
    <w:rsid w:val="00336EC3"/>
    <w:rsid w:val="0034302C"/>
    <w:rsid w:val="0035493E"/>
    <w:rsid w:val="00362BC1"/>
    <w:rsid w:val="00374C85"/>
    <w:rsid w:val="00374E05"/>
    <w:rsid w:val="00384A6E"/>
    <w:rsid w:val="00387C5F"/>
    <w:rsid w:val="00390C8B"/>
    <w:rsid w:val="003A052A"/>
    <w:rsid w:val="003A2674"/>
    <w:rsid w:val="003A296D"/>
    <w:rsid w:val="003A4272"/>
    <w:rsid w:val="003B18FE"/>
    <w:rsid w:val="003B41BD"/>
    <w:rsid w:val="003B5702"/>
    <w:rsid w:val="003B76FE"/>
    <w:rsid w:val="003C5315"/>
    <w:rsid w:val="003C56D3"/>
    <w:rsid w:val="003D0A31"/>
    <w:rsid w:val="003E2938"/>
    <w:rsid w:val="003E2F03"/>
    <w:rsid w:val="003E442E"/>
    <w:rsid w:val="003E7B5B"/>
    <w:rsid w:val="003F692A"/>
    <w:rsid w:val="003F79FD"/>
    <w:rsid w:val="004129FE"/>
    <w:rsid w:val="00412C35"/>
    <w:rsid w:val="004140B9"/>
    <w:rsid w:val="004214A8"/>
    <w:rsid w:val="00427FE7"/>
    <w:rsid w:val="00442602"/>
    <w:rsid w:val="00443A33"/>
    <w:rsid w:val="004511B6"/>
    <w:rsid w:val="004600F7"/>
    <w:rsid w:val="00471580"/>
    <w:rsid w:val="0047544C"/>
    <w:rsid w:val="004768AD"/>
    <w:rsid w:val="00483119"/>
    <w:rsid w:val="00484AA0"/>
    <w:rsid w:val="0048697C"/>
    <w:rsid w:val="004B7AFC"/>
    <w:rsid w:val="004C0A8C"/>
    <w:rsid w:val="004C34F2"/>
    <w:rsid w:val="004C7B07"/>
    <w:rsid w:val="004E1FA2"/>
    <w:rsid w:val="004E25C1"/>
    <w:rsid w:val="004E66E6"/>
    <w:rsid w:val="004F2423"/>
    <w:rsid w:val="004F58DF"/>
    <w:rsid w:val="004F7A3C"/>
    <w:rsid w:val="004F7BDD"/>
    <w:rsid w:val="005016FA"/>
    <w:rsid w:val="005046AF"/>
    <w:rsid w:val="005124B6"/>
    <w:rsid w:val="00513F96"/>
    <w:rsid w:val="00515159"/>
    <w:rsid w:val="00531BC5"/>
    <w:rsid w:val="00536059"/>
    <w:rsid w:val="00541CD6"/>
    <w:rsid w:val="005456DC"/>
    <w:rsid w:val="00550C12"/>
    <w:rsid w:val="005553EB"/>
    <w:rsid w:val="00557C1B"/>
    <w:rsid w:val="00562177"/>
    <w:rsid w:val="005737D6"/>
    <w:rsid w:val="00583B9A"/>
    <w:rsid w:val="00584682"/>
    <w:rsid w:val="00584AEA"/>
    <w:rsid w:val="005860EF"/>
    <w:rsid w:val="0059457A"/>
    <w:rsid w:val="00596930"/>
    <w:rsid w:val="005975D9"/>
    <w:rsid w:val="005A49CD"/>
    <w:rsid w:val="005B2B76"/>
    <w:rsid w:val="005B53A5"/>
    <w:rsid w:val="005C1828"/>
    <w:rsid w:val="005C26E4"/>
    <w:rsid w:val="005D06A8"/>
    <w:rsid w:val="005D06C7"/>
    <w:rsid w:val="005D0C2E"/>
    <w:rsid w:val="005E453C"/>
    <w:rsid w:val="005E56A8"/>
    <w:rsid w:val="005F2DDC"/>
    <w:rsid w:val="005F3B5B"/>
    <w:rsid w:val="005F4F6E"/>
    <w:rsid w:val="005F6B6A"/>
    <w:rsid w:val="00611E2D"/>
    <w:rsid w:val="00617BCA"/>
    <w:rsid w:val="00623A5D"/>
    <w:rsid w:val="00624925"/>
    <w:rsid w:val="00632E36"/>
    <w:rsid w:val="006344F8"/>
    <w:rsid w:val="0063716D"/>
    <w:rsid w:val="0065055C"/>
    <w:rsid w:val="006655D7"/>
    <w:rsid w:val="0069040B"/>
    <w:rsid w:val="006A008E"/>
    <w:rsid w:val="006A58AB"/>
    <w:rsid w:val="006A6CC3"/>
    <w:rsid w:val="006C2874"/>
    <w:rsid w:val="006C2BCA"/>
    <w:rsid w:val="006C76A2"/>
    <w:rsid w:val="006F0F15"/>
    <w:rsid w:val="007021A1"/>
    <w:rsid w:val="00707091"/>
    <w:rsid w:val="0071556C"/>
    <w:rsid w:val="007163CA"/>
    <w:rsid w:val="0071698E"/>
    <w:rsid w:val="007245CA"/>
    <w:rsid w:val="00727DDE"/>
    <w:rsid w:val="0074157D"/>
    <w:rsid w:val="0074413C"/>
    <w:rsid w:val="00751CA6"/>
    <w:rsid w:val="007573E5"/>
    <w:rsid w:val="007641F2"/>
    <w:rsid w:val="007720C6"/>
    <w:rsid w:val="00775021"/>
    <w:rsid w:val="007A1B02"/>
    <w:rsid w:val="007A28E3"/>
    <w:rsid w:val="007A3698"/>
    <w:rsid w:val="007C7D59"/>
    <w:rsid w:val="007D31E4"/>
    <w:rsid w:val="007D7E91"/>
    <w:rsid w:val="007E0656"/>
    <w:rsid w:val="007E07E4"/>
    <w:rsid w:val="007E0885"/>
    <w:rsid w:val="007E67A1"/>
    <w:rsid w:val="007E73A7"/>
    <w:rsid w:val="007F042A"/>
    <w:rsid w:val="00800B28"/>
    <w:rsid w:val="0080107B"/>
    <w:rsid w:val="00813457"/>
    <w:rsid w:val="008145F6"/>
    <w:rsid w:val="00816AC3"/>
    <w:rsid w:val="00817FFD"/>
    <w:rsid w:val="00823002"/>
    <w:rsid w:val="00823A04"/>
    <w:rsid w:val="00826E87"/>
    <w:rsid w:val="00832ACD"/>
    <w:rsid w:val="008358C9"/>
    <w:rsid w:val="00840E9C"/>
    <w:rsid w:val="008522E2"/>
    <w:rsid w:val="008527F1"/>
    <w:rsid w:val="008610C0"/>
    <w:rsid w:val="00864DC5"/>
    <w:rsid w:val="008737AC"/>
    <w:rsid w:val="0087679D"/>
    <w:rsid w:val="00887478"/>
    <w:rsid w:val="00897A3C"/>
    <w:rsid w:val="008A0803"/>
    <w:rsid w:val="008A1065"/>
    <w:rsid w:val="008A1986"/>
    <w:rsid w:val="008A7FDD"/>
    <w:rsid w:val="008C1512"/>
    <w:rsid w:val="008C4A91"/>
    <w:rsid w:val="008C5751"/>
    <w:rsid w:val="008C7C51"/>
    <w:rsid w:val="008D55D5"/>
    <w:rsid w:val="008E6F45"/>
    <w:rsid w:val="008F040E"/>
    <w:rsid w:val="008F0D4B"/>
    <w:rsid w:val="00907BF8"/>
    <w:rsid w:val="0091230C"/>
    <w:rsid w:val="00913554"/>
    <w:rsid w:val="00913A0D"/>
    <w:rsid w:val="00924598"/>
    <w:rsid w:val="00926F28"/>
    <w:rsid w:val="00933AB8"/>
    <w:rsid w:val="00946060"/>
    <w:rsid w:val="00951FD3"/>
    <w:rsid w:val="009602FA"/>
    <w:rsid w:val="00960C09"/>
    <w:rsid w:val="009611A4"/>
    <w:rsid w:val="00982AFE"/>
    <w:rsid w:val="00986F11"/>
    <w:rsid w:val="009916A4"/>
    <w:rsid w:val="009A4CF9"/>
    <w:rsid w:val="009A5177"/>
    <w:rsid w:val="009A7D68"/>
    <w:rsid w:val="009C1DBC"/>
    <w:rsid w:val="009C7F27"/>
    <w:rsid w:val="009D04D0"/>
    <w:rsid w:val="009D0A9E"/>
    <w:rsid w:val="009D3AB9"/>
    <w:rsid w:val="009D58FB"/>
    <w:rsid w:val="009D66FF"/>
    <w:rsid w:val="009E2A8B"/>
    <w:rsid w:val="009E5DBF"/>
    <w:rsid w:val="009F1816"/>
    <w:rsid w:val="009F1DC3"/>
    <w:rsid w:val="009F67BC"/>
    <w:rsid w:val="00A05F38"/>
    <w:rsid w:val="00A120A8"/>
    <w:rsid w:val="00A236D8"/>
    <w:rsid w:val="00A32F6E"/>
    <w:rsid w:val="00A3602F"/>
    <w:rsid w:val="00A53461"/>
    <w:rsid w:val="00A5538F"/>
    <w:rsid w:val="00A71925"/>
    <w:rsid w:val="00A772E9"/>
    <w:rsid w:val="00A83C97"/>
    <w:rsid w:val="00A83E67"/>
    <w:rsid w:val="00A906C7"/>
    <w:rsid w:val="00AA0B92"/>
    <w:rsid w:val="00AB1737"/>
    <w:rsid w:val="00AB2CF6"/>
    <w:rsid w:val="00AB7AAB"/>
    <w:rsid w:val="00AC3973"/>
    <w:rsid w:val="00AC588F"/>
    <w:rsid w:val="00AC5C7E"/>
    <w:rsid w:val="00AD090D"/>
    <w:rsid w:val="00AD0FB8"/>
    <w:rsid w:val="00AD101C"/>
    <w:rsid w:val="00AE3515"/>
    <w:rsid w:val="00AE586F"/>
    <w:rsid w:val="00AF13E6"/>
    <w:rsid w:val="00AF3241"/>
    <w:rsid w:val="00B00B01"/>
    <w:rsid w:val="00B1692F"/>
    <w:rsid w:val="00B25112"/>
    <w:rsid w:val="00B40425"/>
    <w:rsid w:val="00B533EE"/>
    <w:rsid w:val="00B6195A"/>
    <w:rsid w:val="00B66150"/>
    <w:rsid w:val="00B7376E"/>
    <w:rsid w:val="00B77FD0"/>
    <w:rsid w:val="00B919BA"/>
    <w:rsid w:val="00B94040"/>
    <w:rsid w:val="00B94107"/>
    <w:rsid w:val="00BB1D09"/>
    <w:rsid w:val="00BC134F"/>
    <w:rsid w:val="00BC700E"/>
    <w:rsid w:val="00BD02BF"/>
    <w:rsid w:val="00BE0F07"/>
    <w:rsid w:val="00BE291B"/>
    <w:rsid w:val="00BF1F98"/>
    <w:rsid w:val="00BF33C2"/>
    <w:rsid w:val="00BF498C"/>
    <w:rsid w:val="00BF734B"/>
    <w:rsid w:val="00C03825"/>
    <w:rsid w:val="00C03992"/>
    <w:rsid w:val="00C05FD1"/>
    <w:rsid w:val="00C10A95"/>
    <w:rsid w:val="00C17F40"/>
    <w:rsid w:val="00C20C1D"/>
    <w:rsid w:val="00C269B3"/>
    <w:rsid w:val="00C35C81"/>
    <w:rsid w:val="00C513A5"/>
    <w:rsid w:val="00C52106"/>
    <w:rsid w:val="00C53F86"/>
    <w:rsid w:val="00C55725"/>
    <w:rsid w:val="00C66C86"/>
    <w:rsid w:val="00C6770A"/>
    <w:rsid w:val="00C67D2F"/>
    <w:rsid w:val="00C72DBE"/>
    <w:rsid w:val="00C85F9D"/>
    <w:rsid w:val="00CA1CBF"/>
    <w:rsid w:val="00CB206D"/>
    <w:rsid w:val="00CB4144"/>
    <w:rsid w:val="00CD26CD"/>
    <w:rsid w:val="00CE1418"/>
    <w:rsid w:val="00D05C25"/>
    <w:rsid w:val="00D17C66"/>
    <w:rsid w:val="00D17D1E"/>
    <w:rsid w:val="00D209D3"/>
    <w:rsid w:val="00D20C0F"/>
    <w:rsid w:val="00D33F1E"/>
    <w:rsid w:val="00D56298"/>
    <w:rsid w:val="00D601F7"/>
    <w:rsid w:val="00D60811"/>
    <w:rsid w:val="00D61CFB"/>
    <w:rsid w:val="00D700BF"/>
    <w:rsid w:val="00D71778"/>
    <w:rsid w:val="00D74821"/>
    <w:rsid w:val="00D77314"/>
    <w:rsid w:val="00D81196"/>
    <w:rsid w:val="00D81C3C"/>
    <w:rsid w:val="00D95B7F"/>
    <w:rsid w:val="00DA7343"/>
    <w:rsid w:val="00DB475B"/>
    <w:rsid w:val="00DC4C7B"/>
    <w:rsid w:val="00DD7497"/>
    <w:rsid w:val="00DE6073"/>
    <w:rsid w:val="00DF2D19"/>
    <w:rsid w:val="00DF3CDC"/>
    <w:rsid w:val="00DF43D9"/>
    <w:rsid w:val="00E01E54"/>
    <w:rsid w:val="00E02306"/>
    <w:rsid w:val="00E3173E"/>
    <w:rsid w:val="00E53119"/>
    <w:rsid w:val="00E559F1"/>
    <w:rsid w:val="00E60EEF"/>
    <w:rsid w:val="00E644EF"/>
    <w:rsid w:val="00E749C0"/>
    <w:rsid w:val="00E83A38"/>
    <w:rsid w:val="00E8531B"/>
    <w:rsid w:val="00E921FC"/>
    <w:rsid w:val="00E948B3"/>
    <w:rsid w:val="00E966E5"/>
    <w:rsid w:val="00EA427B"/>
    <w:rsid w:val="00EA5222"/>
    <w:rsid w:val="00EB001D"/>
    <w:rsid w:val="00EB384B"/>
    <w:rsid w:val="00EB7823"/>
    <w:rsid w:val="00EB78DD"/>
    <w:rsid w:val="00EC5203"/>
    <w:rsid w:val="00EC67E9"/>
    <w:rsid w:val="00ED349D"/>
    <w:rsid w:val="00ED62CD"/>
    <w:rsid w:val="00EF4839"/>
    <w:rsid w:val="00EF5507"/>
    <w:rsid w:val="00F027A7"/>
    <w:rsid w:val="00F1029E"/>
    <w:rsid w:val="00F317A1"/>
    <w:rsid w:val="00F46083"/>
    <w:rsid w:val="00F461BA"/>
    <w:rsid w:val="00F47FD0"/>
    <w:rsid w:val="00F504DF"/>
    <w:rsid w:val="00F510BC"/>
    <w:rsid w:val="00F5392F"/>
    <w:rsid w:val="00F6487F"/>
    <w:rsid w:val="00F66107"/>
    <w:rsid w:val="00F677E0"/>
    <w:rsid w:val="00F849E1"/>
    <w:rsid w:val="00F90CCD"/>
    <w:rsid w:val="00F91F3E"/>
    <w:rsid w:val="00FA2E3F"/>
    <w:rsid w:val="00FA465E"/>
    <w:rsid w:val="00FA672B"/>
    <w:rsid w:val="00FD0134"/>
    <w:rsid w:val="00FD31FF"/>
    <w:rsid w:val="00FD7FAA"/>
    <w:rsid w:val="00FE5C87"/>
    <w:rsid w:val="00FF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9841E"/>
  <w15:docId w15:val="{EFB521DA-1C23-4048-A2EC-6F8C13557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link w:val="a7"/>
    <w:rsid w:val="00F5392F"/>
    <w:pPr>
      <w:spacing w:after="120"/>
    </w:pPr>
  </w:style>
  <w:style w:type="character" w:customStyle="1" w:styleId="a7">
    <w:name w:val="Основной текст Знак"/>
    <w:basedOn w:val="a0"/>
    <w:link w:val="a6"/>
    <w:rsid w:val="00F5392F"/>
    <w:rPr>
      <w:sz w:val="24"/>
      <w:szCs w:val="24"/>
    </w:rPr>
  </w:style>
  <w:style w:type="paragraph" w:styleId="a8">
    <w:name w:val="List Paragraph"/>
    <w:basedOn w:val="a"/>
    <w:uiPriority w:val="34"/>
    <w:qFormat/>
    <w:rsid w:val="0009536E"/>
    <w:pPr>
      <w:suppressAutoHyphens/>
      <w:ind w:left="720"/>
      <w:contextualSpacing/>
    </w:pPr>
    <w:rPr>
      <w:lang w:eastAsia="ar-SA"/>
    </w:rPr>
  </w:style>
  <w:style w:type="paragraph" w:styleId="a9">
    <w:name w:val="header"/>
    <w:basedOn w:val="a"/>
    <w:link w:val="aa"/>
    <w:rsid w:val="00D748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74821"/>
    <w:rPr>
      <w:sz w:val="24"/>
      <w:szCs w:val="24"/>
    </w:rPr>
  </w:style>
  <w:style w:type="paragraph" w:styleId="ab">
    <w:name w:val="footer"/>
    <w:basedOn w:val="a"/>
    <w:link w:val="ac"/>
    <w:rsid w:val="00D748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4821"/>
    <w:rPr>
      <w:sz w:val="24"/>
      <w:szCs w:val="24"/>
    </w:rPr>
  </w:style>
  <w:style w:type="paragraph" w:customStyle="1" w:styleId="ConsPlusNormal">
    <w:name w:val="ConsPlusNormal"/>
    <w:rsid w:val="008D55D5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">
    <w:name w:val="ConsPlusTitle"/>
    <w:rsid w:val="008D55D5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9A61C-D9D7-4CA2-A6AC-B87EBB2AD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12</cp:revision>
  <cp:lastPrinted>2026-07-01T11:33:00Z</cp:lastPrinted>
  <dcterms:created xsi:type="dcterms:W3CDTF">2026-06-30T06:49:00Z</dcterms:created>
  <dcterms:modified xsi:type="dcterms:W3CDTF">2026-07-03T10:27:00Z</dcterms:modified>
</cp:coreProperties>
</file>